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80B67" w:rsidRDefault="006A090D">
      <w:r>
        <w:rPr>
          <w:noProof/>
        </w:rPr>
        <mc:AlternateContent>
          <mc:Choice Requires="wps">
            <w:drawing>
              <wp:anchor distT="45720" distB="45720" distL="114300" distR="114300" simplePos="0" relativeHeight="251671552" behindDoc="0" locked="0" layoutInCell="1" allowOverlap="1" wp14:anchorId="1E344BBB" wp14:editId="574A0AD7">
                <wp:simplePos x="0" y="0"/>
                <wp:positionH relativeFrom="column">
                  <wp:posOffset>1257300</wp:posOffset>
                </wp:positionH>
                <wp:positionV relativeFrom="paragraph">
                  <wp:posOffset>0</wp:posOffset>
                </wp:positionV>
                <wp:extent cx="581025" cy="314325"/>
                <wp:effectExtent l="0" t="0" r="2857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314325"/>
                        </a:xfrm>
                        <a:prstGeom prst="rect">
                          <a:avLst/>
                        </a:prstGeom>
                        <a:solidFill>
                          <a:srgbClr val="FFFFFF"/>
                        </a:solidFill>
                        <a:ln w="9525">
                          <a:solidFill>
                            <a:srgbClr val="000000"/>
                          </a:solidFill>
                          <a:miter lim="800000"/>
                          <a:headEnd/>
                          <a:tailEnd/>
                        </a:ln>
                      </wps:spPr>
                      <wps:txbx>
                        <w:txbxContent>
                          <w:p w:rsidR="006A090D" w:rsidRPr="006A090D" w:rsidRDefault="006A090D" w:rsidP="006A090D">
                            <w:pPr>
                              <w:shd w:val="clear" w:color="auto" w:fill="E2EFD9" w:themeFill="accent6" w:themeFillTint="33"/>
                              <w:jc w:val="center"/>
                              <w:rPr>
                                <w:rFonts w:ascii="Twinkl" w:hAnsi="Twinkl"/>
                              </w:rPr>
                            </w:pPr>
                            <w:r w:rsidRPr="006A090D">
                              <w:rPr>
                                <w:rFonts w:ascii="Twinkl" w:hAnsi="Twinkl"/>
                              </w:rPr>
                              <w:t>Can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344BBB" id="_x0000_t202" coordsize="21600,21600" o:spt="202" path="m,l,21600r21600,l21600,xe">
                <v:stroke joinstyle="miter"/>
                <v:path gradientshapeok="t" o:connecttype="rect"/>
              </v:shapetype>
              <v:shape id="Text Box 2" o:spid="_x0000_s1026" type="#_x0000_t202" style="position:absolute;margin-left:99pt;margin-top:0;width:45.75pt;height:24.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">
                <v:textbox>
                  <w:txbxContent>
                    <w:p w:rsidR="006A090D" w:rsidRPr="006A090D" w:rsidRDefault="006A090D" w:rsidP="006A090D">
                      <w:pPr>
                        <w:shd w:val="clear" w:color="auto" w:fill="E2EFD9" w:themeFill="accent6" w:themeFillTint="33"/>
                        <w:jc w:val="center"/>
                        <w:rPr>
                          <w:rFonts w:ascii="Twinkl" w:hAnsi="Twinkl"/>
                        </w:rPr>
                      </w:pPr>
                      <w:r w:rsidRPr="006A090D">
                        <w:rPr>
                          <w:rFonts w:ascii="Twinkl" w:hAnsi="Twinkl"/>
                        </w:rPr>
                        <w:t>Can</w:t>
                      </w:r>
                    </w:p>
                  </w:txbxContent>
                </v:textbox>
                <w10:wrap type="square"/>
              </v:shape>
            </w:pict>
          </mc:Fallback>
        </mc:AlternateContent>
      </w:r>
      <w:r>
        <w:rPr>
          <w:noProof/>
        </w:rPr>
        <mc:AlternateContent>
          <mc:Choice Requires="wps">
            <w:drawing>
              <wp:anchor distT="45720" distB="45720" distL="114300" distR="114300" simplePos="0" relativeHeight="251669504" behindDoc="0" locked="0" layoutInCell="1" allowOverlap="1">
                <wp:simplePos x="0" y="0"/>
                <wp:positionH relativeFrom="column">
                  <wp:posOffset>676275</wp:posOffset>
                </wp:positionH>
                <wp:positionV relativeFrom="paragraph">
                  <wp:posOffset>1905</wp:posOffset>
                </wp:positionV>
                <wp:extent cx="581025" cy="3143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314325"/>
                        </a:xfrm>
                        <a:prstGeom prst="rect">
                          <a:avLst/>
                        </a:prstGeom>
                        <a:solidFill>
                          <a:srgbClr val="FFFFFF"/>
                        </a:solidFill>
                        <a:ln w="9525">
                          <a:solidFill>
                            <a:srgbClr val="000000"/>
                          </a:solidFill>
                          <a:miter lim="800000"/>
                          <a:headEnd/>
                          <a:tailEnd/>
                        </a:ln>
                      </wps:spPr>
                      <wps:txbx>
                        <w:txbxContent>
                          <w:p w:rsidR="006A090D" w:rsidRDefault="006A090D" w:rsidP="006A090D">
                            <w:pPr>
                              <w:shd w:val="clear" w:color="auto" w:fill="FFC1C1"/>
                            </w:pPr>
                            <w:r>
                              <w:t>Must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3.25pt;margin-top:.15pt;width:45.75pt;height:24.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">
                <v:textbox>
                  <w:txbxContent>
                    <w:p w:rsidR="006A090D" w:rsidRDefault="006A090D" w:rsidP="006A090D">
                      <w:pPr>
                        <w:shd w:val="clear" w:color="auto" w:fill="FFC1C1"/>
                      </w:pPr>
                      <w:r>
                        <w:t>Must</w:t>
                      </w:r>
                    </w:p>
                  </w:txbxContent>
                </v:textbox>
                <w10:wrap type="square"/>
              </v:shape>
            </w:pict>
          </mc:Fallback>
        </mc:AlternateContent>
      </w:r>
    </w:p>
    <w:tbl>
      <w:tblPr>
        <w:tblStyle w:val="TableGrid"/>
        <w:tblW w:w="15775" w:type="dxa"/>
        <w:tblLook w:val="04A0" w:firstRow="1" w:lastRow="0" w:firstColumn="1" w:lastColumn="0" w:noHBand="0" w:noVBand="1"/>
      </w:tblPr>
      <w:tblGrid>
        <w:gridCol w:w="5258"/>
        <w:gridCol w:w="5258"/>
        <w:gridCol w:w="5259"/>
      </w:tblGrid>
      <w:tr w:rsidR="00A16551" w:rsidTr="0054696B">
        <w:trPr>
          <w:trHeight w:val="266"/>
        </w:trPr>
        <w:tc>
          <w:tcPr>
            <w:tcW w:w="5258" w:type="dxa"/>
            <w:shd w:val="clear" w:color="auto" w:fill="FFC1C1"/>
          </w:tcPr>
          <w:p w:rsidR="00280B67" w:rsidRPr="00BB1ED7" w:rsidRDefault="00C125A0">
            <w:pPr>
              <w:rPr>
                <w:rFonts w:ascii="Twinkl" w:hAnsi="Twinkl"/>
                <w:b/>
                <w:sz w:val="20"/>
                <w:szCs w:val="20"/>
                <w:u w:val="single"/>
              </w:rPr>
            </w:pPr>
            <w:r w:rsidRPr="00BB1ED7">
              <w:rPr>
                <w:rFonts w:ascii="Twinkl" w:hAnsi="Twinkl"/>
                <w:noProof/>
                <w:sz w:val="20"/>
                <w:szCs w:val="20"/>
              </w:rPr>
              <w:drawing>
                <wp:anchor distT="0" distB="0" distL="114300" distR="114300" simplePos="0" relativeHeight="251662336" behindDoc="0" locked="0" layoutInCell="1" allowOverlap="1">
                  <wp:simplePos x="0" y="0"/>
                  <wp:positionH relativeFrom="column">
                    <wp:posOffset>2214245</wp:posOffset>
                  </wp:positionH>
                  <wp:positionV relativeFrom="paragraph">
                    <wp:posOffset>34925</wp:posOffset>
                  </wp:positionV>
                  <wp:extent cx="1007058" cy="820857"/>
                  <wp:effectExtent l="0" t="0" r="3175" b="0"/>
                  <wp:wrapSquare wrapText="bothSides"/>
                  <wp:docPr id="11" name="Picture 11" descr="Magical book -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gical book - Wallpap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7058" cy="820857"/>
                          </a:xfrm>
                          <a:prstGeom prst="rect">
                            <a:avLst/>
                          </a:prstGeom>
                          <a:noFill/>
                          <a:ln>
                            <a:noFill/>
                          </a:ln>
                        </pic:spPr>
                      </pic:pic>
                    </a:graphicData>
                  </a:graphic>
                </wp:anchor>
              </w:drawing>
            </w:r>
            <w:r w:rsidR="00280B67" w:rsidRPr="00BB1ED7">
              <w:rPr>
                <w:rFonts w:ascii="Twinkl" w:hAnsi="Twinkl"/>
                <w:b/>
                <w:sz w:val="20"/>
                <w:szCs w:val="20"/>
                <w:u w:val="single"/>
              </w:rPr>
              <w:t xml:space="preserve">Reading </w:t>
            </w:r>
          </w:p>
          <w:p w:rsidR="00C125A0" w:rsidRPr="00BB1ED7" w:rsidRDefault="00C125A0">
            <w:pPr>
              <w:rPr>
                <w:rFonts w:ascii="Twinkl" w:hAnsi="Twinkl"/>
                <w:b/>
                <w:sz w:val="20"/>
                <w:szCs w:val="20"/>
                <w:u w:val="single"/>
              </w:rPr>
            </w:pPr>
          </w:p>
          <w:p w:rsidR="00C125A0" w:rsidRPr="00BB1ED7" w:rsidRDefault="00C125A0">
            <w:pPr>
              <w:rPr>
                <w:rFonts w:ascii="Twinkl" w:hAnsi="Twinkl"/>
                <w:sz w:val="20"/>
                <w:szCs w:val="20"/>
              </w:rPr>
            </w:pPr>
            <w:r w:rsidRPr="00BB1ED7">
              <w:rPr>
                <w:rFonts w:ascii="Twinkl" w:hAnsi="Twinkl"/>
                <w:sz w:val="20"/>
                <w:szCs w:val="20"/>
              </w:rPr>
              <w:t>Read 15 minutes every day with your adult.</w:t>
            </w:r>
          </w:p>
          <w:p w:rsidR="00C125A0" w:rsidRPr="00BB1ED7" w:rsidRDefault="00C125A0">
            <w:pPr>
              <w:rPr>
                <w:rFonts w:ascii="Twinkl" w:hAnsi="Twinkl"/>
                <w:sz w:val="20"/>
                <w:szCs w:val="20"/>
              </w:rPr>
            </w:pPr>
          </w:p>
          <w:p w:rsidR="00C125A0" w:rsidRPr="00BB1ED7" w:rsidRDefault="00C125A0">
            <w:pPr>
              <w:rPr>
                <w:rFonts w:ascii="Twinkl" w:hAnsi="Twinkl"/>
                <w:b/>
                <w:u w:val="single"/>
              </w:rPr>
            </w:pPr>
            <w:r w:rsidRPr="00BB1ED7">
              <w:rPr>
                <w:rFonts w:ascii="Twinkl" w:hAnsi="Twinkl"/>
                <w:sz w:val="20"/>
                <w:szCs w:val="20"/>
              </w:rPr>
              <w:t>Listen to stories read by others.</w:t>
            </w:r>
            <w:r w:rsidRPr="00BB1ED7">
              <w:rPr>
                <w:rFonts w:ascii="Twinkl" w:hAnsi="Twinkl"/>
                <w:b/>
                <w:u w:val="single"/>
              </w:rPr>
              <w:t xml:space="preserve"> </w:t>
            </w:r>
          </w:p>
        </w:tc>
        <w:tc>
          <w:tcPr>
            <w:tcW w:w="5258" w:type="dxa"/>
            <w:shd w:val="clear" w:color="auto" w:fill="FFC1C1"/>
          </w:tcPr>
          <w:p w:rsidR="00C125A0" w:rsidRPr="00BB1ED7" w:rsidRDefault="00C125A0">
            <w:pPr>
              <w:rPr>
                <w:rFonts w:ascii="Twinkl" w:hAnsi="Twinkl"/>
                <w:b/>
                <w:sz w:val="20"/>
                <w:u w:val="single"/>
              </w:rPr>
            </w:pPr>
            <w:r w:rsidRPr="00BB1ED7">
              <w:rPr>
                <w:rFonts w:ascii="Twinkl" w:hAnsi="Twinkl"/>
                <w:noProof/>
                <w:sz w:val="20"/>
              </w:rPr>
              <w:drawing>
                <wp:anchor distT="0" distB="0" distL="114300" distR="114300" simplePos="0" relativeHeight="251661312" behindDoc="0" locked="0" layoutInCell="1" allowOverlap="1" wp14:anchorId="2853D634">
                  <wp:simplePos x="0" y="0"/>
                  <wp:positionH relativeFrom="column">
                    <wp:posOffset>2418714</wp:posOffset>
                  </wp:positionH>
                  <wp:positionV relativeFrom="paragraph">
                    <wp:posOffset>1</wp:posOffset>
                  </wp:positionV>
                  <wp:extent cx="847725" cy="638620"/>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7725" cy="638620"/>
                          </a:xfrm>
                          <a:prstGeom prst="rect">
                            <a:avLst/>
                          </a:prstGeom>
                        </pic:spPr>
                      </pic:pic>
                    </a:graphicData>
                  </a:graphic>
                  <wp14:sizeRelH relativeFrom="margin">
                    <wp14:pctWidth>0</wp14:pctWidth>
                  </wp14:sizeRelH>
                  <wp14:sizeRelV relativeFrom="margin">
                    <wp14:pctHeight>0</wp14:pctHeight>
                  </wp14:sizeRelV>
                </wp:anchor>
              </w:drawing>
            </w:r>
            <w:r w:rsidR="00280B67" w:rsidRPr="00BB1ED7">
              <w:rPr>
                <w:rFonts w:ascii="Twinkl" w:hAnsi="Twinkl"/>
                <w:b/>
                <w:sz w:val="20"/>
                <w:u w:val="single"/>
              </w:rPr>
              <w:t>Maths</w:t>
            </w:r>
            <w:r w:rsidRPr="00BB1ED7">
              <w:rPr>
                <w:rFonts w:ascii="Twinkl" w:hAnsi="Twinkl"/>
                <w:b/>
                <w:sz w:val="20"/>
                <w:u w:val="single"/>
              </w:rPr>
              <w:t xml:space="preserve"> </w:t>
            </w:r>
          </w:p>
          <w:p w:rsidR="00C125A0" w:rsidRPr="00BB1ED7" w:rsidRDefault="00C125A0">
            <w:pPr>
              <w:rPr>
                <w:rFonts w:ascii="Twinkl" w:hAnsi="Twinkl"/>
                <w:b/>
                <w:sz w:val="20"/>
              </w:rPr>
            </w:pPr>
            <w:r w:rsidRPr="00BB1ED7">
              <w:rPr>
                <w:rFonts w:ascii="Twinkl" w:hAnsi="Twinkl"/>
                <w:b/>
                <w:sz w:val="20"/>
              </w:rPr>
              <w:t xml:space="preserve">2Dos on purple mash </w:t>
            </w:r>
            <w:r w:rsidRPr="00BB1ED7">
              <w:rPr>
                <w:rFonts w:ascii="Twinkl" w:hAnsi="Twinkl"/>
                <w:sz w:val="20"/>
              </w:rPr>
              <w:t>– set every Friday.</w:t>
            </w:r>
            <w:r w:rsidRPr="00BB1ED7">
              <w:rPr>
                <w:rFonts w:ascii="Twinkl" w:hAnsi="Twinkl"/>
                <w:b/>
                <w:sz w:val="20"/>
              </w:rPr>
              <w:t xml:space="preserve"> </w:t>
            </w:r>
          </w:p>
          <w:p w:rsidR="00C125A0" w:rsidRDefault="00A16551">
            <w:pPr>
              <w:rPr>
                <w:rFonts w:ascii="Twinkl" w:hAnsi="Twinkl"/>
                <w:b/>
                <w:sz w:val="20"/>
              </w:rPr>
            </w:pPr>
            <w:r>
              <w:rPr>
                <w:rFonts w:ascii="Twinkl" w:hAnsi="Twinkl"/>
                <w:b/>
                <w:sz w:val="20"/>
              </w:rPr>
              <w:t xml:space="preserve">Practice </w:t>
            </w:r>
            <w:proofErr w:type="gramStart"/>
            <w:r>
              <w:rPr>
                <w:rFonts w:ascii="Twinkl" w:hAnsi="Twinkl"/>
                <w:b/>
                <w:sz w:val="20"/>
              </w:rPr>
              <w:t>2, 5 and 10 times</w:t>
            </w:r>
            <w:proofErr w:type="gramEnd"/>
            <w:r>
              <w:rPr>
                <w:rFonts w:ascii="Twinkl" w:hAnsi="Twinkl"/>
                <w:b/>
                <w:sz w:val="20"/>
              </w:rPr>
              <w:t xml:space="preserve"> tables. </w:t>
            </w:r>
            <w:r w:rsidRPr="00A16551">
              <w:rPr>
                <w:rFonts w:ascii="Twinkl" w:hAnsi="Twinkl"/>
                <w:sz w:val="20"/>
              </w:rPr>
              <w:t>Practice saying 1 time</w:t>
            </w:r>
            <w:r>
              <w:rPr>
                <w:rFonts w:ascii="Twinkl" w:hAnsi="Twinkl"/>
                <w:sz w:val="20"/>
              </w:rPr>
              <w:t>s</w:t>
            </w:r>
            <w:r w:rsidRPr="00A16551">
              <w:rPr>
                <w:rFonts w:ascii="Twinkl" w:hAnsi="Twinkl"/>
                <w:sz w:val="20"/>
              </w:rPr>
              <w:t xml:space="preserve"> 2 is 2, 2 times 2 is 4…. Then see if you can answer when they are not in order.</w:t>
            </w:r>
            <w:r>
              <w:rPr>
                <w:rFonts w:ascii="Twinkl" w:hAnsi="Twinkl"/>
                <w:b/>
                <w:sz w:val="20"/>
              </w:rPr>
              <w:t xml:space="preserve"> </w:t>
            </w:r>
          </w:p>
          <w:p w:rsidR="00A16551" w:rsidRDefault="00A16551">
            <w:pPr>
              <w:rPr>
                <w:rFonts w:ascii="Twinkl" w:hAnsi="Twinkl"/>
                <w:b/>
                <w:sz w:val="20"/>
              </w:rPr>
            </w:pPr>
            <w:r>
              <w:rPr>
                <w:rFonts w:ascii="Twinkl" w:hAnsi="Twinkl"/>
                <w:b/>
                <w:sz w:val="20"/>
              </w:rPr>
              <w:t xml:space="preserve">We have done these songs is class: </w:t>
            </w:r>
          </w:p>
          <w:p w:rsidR="00A16551" w:rsidRDefault="00A16551">
            <w:pPr>
              <w:rPr>
                <w:rFonts w:ascii="Twinkl" w:hAnsi="Twinkl"/>
                <w:b/>
                <w:sz w:val="20"/>
              </w:rPr>
            </w:pPr>
            <w:hyperlink r:id="rId9" w:history="1">
              <w:r w:rsidRPr="002D2E51">
                <w:rPr>
                  <w:rStyle w:val="Hyperlink"/>
                  <w:rFonts w:ascii="Twinkl" w:hAnsi="Twinkl"/>
                  <w:b/>
                  <w:sz w:val="20"/>
                </w:rPr>
                <w:t>https://tinyurl.com/4fehm6mf</w:t>
              </w:r>
            </w:hyperlink>
            <w:r>
              <w:rPr>
                <w:rFonts w:ascii="Twinkl" w:hAnsi="Twinkl"/>
                <w:b/>
                <w:sz w:val="20"/>
              </w:rPr>
              <w:t xml:space="preserve"> - 2</w:t>
            </w:r>
          </w:p>
          <w:p w:rsidR="00A16551" w:rsidRDefault="00A16551">
            <w:pPr>
              <w:rPr>
                <w:rFonts w:ascii="Twinkl" w:hAnsi="Twinkl"/>
                <w:b/>
                <w:sz w:val="20"/>
              </w:rPr>
            </w:pPr>
            <w:hyperlink r:id="rId10" w:history="1">
              <w:r w:rsidRPr="002D2E51">
                <w:rPr>
                  <w:rStyle w:val="Hyperlink"/>
                  <w:rFonts w:ascii="Twinkl" w:hAnsi="Twinkl"/>
                  <w:b/>
                  <w:sz w:val="20"/>
                </w:rPr>
                <w:t>https://tinyurl.com/43jar3za</w:t>
              </w:r>
            </w:hyperlink>
            <w:r>
              <w:rPr>
                <w:rFonts w:ascii="Twinkl" w:hAnsi="Twinkl"/>
                <w:b/>
                <w:sz w:val="20"/>
              </w:rPr>
              <w:t xml:space="preserve"> - 5</w:t>
            </w:r>
          </w:p>
          <w:p w:rsidR="00A16551" w:rsidRPr="00BB1ED7" w:rsidRDefault="00A16551">
            <w:pPr>
              <w:rPr>
                <w:rFonts w:ascii="Twinkl" w:hAnsi="Twinkl"/>
                <w:b/>
                <w:sz w:val="20"/>
              </w:rPr>
            </w:pPr>
            <w:hyperlink r:id="rId11" w:history="1">
              <w:r w:rsidRPr="002D2E51">
                <w:rPr>
                  <w:rStyle w:val="Hyperlink"/>
                  <w:rFonts w:ascii="Twinkl" w:hAnsi="Twinkl"/>
                  <w:b/>
                  <w:sz w:val="20"/>
                </w:rPr>
                <w:t>https://tinyurl.com/mt353fxm</w:t>
              </w:r>
            </w:hyperlink>
            <w:r>
              <w:rPr>
                <w:rFonts w:ascii="Twinkl" w:hAnsi="Twinkl"/>
                <w:b/>
                <w:sz w:val="20"/>
              </w:rPr>
              <w:t xml:space="preserve"> - 10</w:t>
            </w:r>
          </w:p>
        </w:tc>
        <w:tc>
          <w:tcPr>
            <w:tcW w:w="5259" w:type="dxa"/>
            <w:shd w:val="clear" w:color="auto" w:fill="FFC1C1"/>
          </w:tcPr>
          <w:p w:rsidR="00280B67" w:rsidRPr="00BB1ED7" w:rsidRDefault="00C125A0">
            <w:pPr>
              <w:rPr>
                <w:rFonts w:ascii="Twinkl" w:hAnsi="Twinkl"/>
                <w:b/>
                <w:sz w:val="20"/>
                <w:u w:val="single"/>
              </w:rPr>
            </w:pPr>
            <w:r w:rsidRPr="00BB1ED7">
              <w:rPr>
                <w:rFonts w:ascii="Twinkl" w:hAnsi="Twinkl"/>
                <w:noProof/>
                <w:sz w:val="20"/>
              </w:rPr>
              <w:drawing>
                <wp:anchor distT="0" distB="0" distL="114300" distR="114300" simplePos="0" relativeHeight="251660288" behindDoc="0" locked="0" layoutInCell="1" allowOverlap="1" wp14:anchorId="5D3EDB32">
                  <wp:simplePos x="0" y="0"/>
                  <wp:positionH relativeFrom="column">
                    <wp:posOffset>2646680</wp:posOffset>
                  </wp:positionH>
                  <wp:positionV relativeFrom="paragraph">
                    <wp:posOffset>34925</wp:posOffset>
                  </wp:positionV>
                  <wp:extent cx="591820" cy="6096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591820" cy="609600"/>
                          </a:xfrm>
                          <a:prstGeom prst="rect">
                            <a:avLst/>
                          </a:prstGeom>
                        </pic:spPr>
                      </pic:pic>
                    </a:graphicData>
                  </a:graphic>
                  <wp14:sizeRelH relativeFrom="margin">
                    <wp14:pctWidth>0</wp14:pctWidth>
                  </wp14:sizeRelH>
                  <wp14:sizeRelV relativeFrom="margin">
                    <wp14:pctHeight>0</wp14:pctHeight>
                  </wp14:sizeRelV>
                </wp:anchor>
              </w:drawing>
            </w:r>
            <w:r w:rsidR="00280B67" w:rsidRPr="00BB1ED7">
              <w:rPr>
                <w:rFonts w:ascii="Twinkl" w:hAnsi="Twinkl"/>
                <w:b/>
                <w:sz w:val="20"/>
                <w:u w:val="single"/>
              </w:rPr>
              <w:t>Spelling</w:t>
            </w:r>
            <w:r w:rsidR="00C57D98" w:rsidRPr="00BB1ED7">
              <w:rPr>
                <w:rFonts w:ascii="Twinkl" w:hAnsi="Twinkl"/>
                <w:b/>
                <w:sz w:val="20"/>
                <w:u w:val="single"/>
              </w:rPr>
              <w:t xml:space="preserve"> – Challenges</w:t>
            </w:r>
          </w:p>
          <w:p w:rsidR="00C125A0" w:rsidRPr="00BB1ED7" w:rsidRDefault="00C125A0">
            <w:pPr>
              <w:rPr>
                <w:rFonts w:ascii="Twinkl" w:hAnsi="Twinkl"/>
                <w:b/>
                <w:sz w:val="20"/>
                <w:u w:val="single"/>
              </w:rPr>
            </w:pPr>
          </w:p>
          <w:p w:rsidR="00C57D98" w:rsidRDefault="00C57D98">
            <w:pPr>
              <w:rPr>
                <w:rFonts w:ascii="Twinkl" w:hAnsi="Twinkl"/>
                <w:sz w:val="20"/>
              </w:rPr>
            </w:pPr>
            <w:r w:rsidRPr="00BB1ED7">
              <w:rPr>
                <w:rFonts w:ascii="Twinkl" w:hAnsi="Twinkl"/>
                <w:sz w:val="20"/>
              </w:rPr>
              <w:t>Work on your spelling bronze, silver and gold. Remember to bring them in to be tested as soon as you’re done.</w:t>
            </w:r>
          </w:p>
          <w:p w:rsidR="00C032D1" w:rsidRPr="00BB1ED7" w:rsidRDefault="00C032D1">
            <w:pPr>
              <w:rPr>
                <w:rFonts w:ascii="Twinkl" w:hAnsi="Twinkl"/>
                <w:sz w:val="20"/>
              </w:rPr>
            </w:pPr>
          </w:p>
          <w:p w:rsidR="00C57D98" w:rsidRPr="00BE44CD" w:rsidRDefault="00C57D98">
            <w:pPr>
              <w:rPr>
                <w:rFonts w:ascii="Twinkl" w:hAnsi="Twinkl"/>
                <w:b/>
                <w:sz w:val="20"/>
              </w:rPr>
            </w:pPr>
            <w:r w:rsidRPr="00BE44CD">
              <w:rPr>
                <w:rFonts w:ascii="Twinkl" w:hAnsi="Twinkl"/>
                <w:b/>
                <w:sz w:val="20"/>
              </w:rPr>
              <w:t xml:space="preserve">Aim to complete a level over this half term. </w:t>
            </w:r>
          </w:p>
        </w:tc>
      </w:tr>
      <w:tr w:rsidR="00A16551" w:rsidTr="004109C0">
        <w:trPr>
          <w:trHeight w:val="3588"/>
        </w:trPr>
        <w:tc>
          <w:tcPr>
            <w:tcW w:w="5258" w:type="dxa"/>
            <w:shd w:val="clear" w:color="auto" w:fill="C5E0B3" w:themeFill="accent6" w:themeFillTint="66"/>
          </w:tcPr>
          <w:p w:rsidR="0034503E" w:rsidRDefault="0034503E" w:rsidP="0034503E">
            <w:pPr>
              <w:rPr>
                <w:rFonts w:ascii="Twinkl" w:hAnsi="Twinkl"/>
                <w:b/>
                <w:sz w:val="20"/>
                <w:u w:val="single"/>
              </w:rPr>
            </w:pPr>
            <w:r w:rsidRPr="00BB1ED7">
              <w:rPr>
                <w:rFonts w:ascii="Twinkl" w:hAnsi="Twinkl"/>
                <w:b/>
                <w:sz w:val="20"/>
                <w:u w:val="single"/>
              </w:rPr>
              <w:t>RE</w:t>
            </w:r>
            <w:r>
              <w:rPr>
                <w:rFonts w:ascii="Twinkl" w:hAnsi="Twinkl"/>
                <w:b/>
                <w:sz w:val="20"/>
                <w:u w:val="single"/>
              </w:rPr>
              <w:t xml:space="preserve"> –</w:t>
            </w:r>
            <w:r w:rsidR="00ED6F9F">
              <w:rPr>
                <w:rFonts w:ascii="Twinkl" w:hAnsi="Twinkl"/>
                <w:b/>
                <w:sz w:val="20"/>
                <w:u w:val="single"/>
              </w:rPr>
              <w:t xml:space="preserve"> </w:t>
            </w:r>
          </w:p>
          <w:p w:rsidR="0034503E" w:rsidRDefault="00ED6F9F" w:rsidP="00C03847">
            <w:pPr>
              <w:jc w:val="center"/>
              <w:rPr>
                <w:rFonts w:ascii="Twinkl" w:hAnsi="Twinkl"/>
                <w:sz w:val="20"/>
              </w:rPr>
            </w:pPr>
            <w:r>
              <w:rPr>
                <w:rFonts w:ascii="Twinkl" w:hAnsi="Twinkl"/>
                <w:sz w:val="20"/>
              </w:rPr>
              <w:t xml:space="preserve">                                      </w:t>
            </w:r>
          </w:p>
          <w:p w:rsidR="00C03847" w:rsidRPr="0034503E" w:rsidRDefault="00C03847" w:rsidP="00C03847">
            <w:pPr>
              <w:rPr>
                <w:rFonts w:ascii="Twinkl" w:hAnsi="Twinkl"/>
                <w:sz w:val="20"/>
              </w:rPr>
            </w:pPr>
            <w:r>
              <w:rPr>
                <w:rFonts w:ascii="Twinkl" w:hAnsi="Twinkl"/>
                <w:noProof/>
                <w:sz w:val="20"/>
              </w:rPr>
              <mc:AlternateContent>
                <mc:Choice Requires="wps">
                  <w:drawing>
                    <wp:anchor distT="0" distB="0" distL="114300" distR="114300" simplePos="0" relativeHeight="251680768" behindDoc="0" locked="0" layoutInCell="1" allowOverlap="1">
                      <wp:simplePos x="0" y="0"/>
                      <wp:positionH relativeFrom="column">
                        <wp:posOffset>1191059</wp:posOffset>
                      </wp:positionH>
                      <wp:positionV relativeFrom="paragraph">
                        <wp:posOffset>819351</wp:posOffset>
                      </wp:positionV>
                      <wp:extent cx="1712997" cy="1106905"/>
                      <wp:effectExtent l="0" t="0" r="0" b="0"/>
                      <wp:wrapNone/>
                      <wp:docPr id="913055961" name="Text Box 5"/>
                      <wp:cNvGraphicFramePr/>
                      <a:graphic xmlns:a="http://schemas.openxmlformats.org/drawingml/2006/main">
                        <a:graphicData uri="http://schemas.microsoft.com/office/word/2010/wordprocessingShape">
                          <wps:wsp>
                            <wps:cNvSpPr txBox="1"/>
                            <wps:spPr>
                              <a:xfrm>
                                <a:off x="0" y="0"/>
                                <a:ext cx="1712997" cy="1106905"/>
                              </a:xfrm>
                              <a:prstGeom prst="rect">
                                <a:avLst/>
                              </a:prstGeom>
                              <a:noFill/>
                              <a:ln w="6350">
                                <a:noFill/>
                              </a:ln>
                            </wps:spPr>
                            <wps:txbx>
                              <w:txbxContent>
                                <w:p w:rsidR="00C03847" w:rsidRDefault="00C03847">
                                  <w:r w:rsidRPr="00C03847">
                                    <w:drawing>
                                      <wp:inline distT="0" distB="0" distL="0" distR="0" wp14:anchorId="059A465F" wp14:editId="58BB3F3D">
                                        <wp:extent cx="1583070" cy="1187116"/>
                                        <wp:effectExtent l="0" t="0" r="4445" b="0"/>
                                        <wp:docPr id="1076886103" name="Picture 1" descr="A paper cut out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86103" name="Picture 1" descr="A paper cut out of two people&#10;&#10;Description automatically generated"/>
                                                <pic:cNvPicPr/>
                                              </pic:nvPicPr>
                                              <pic:blipFill>
                                                <a:blip r:embed="rId13"/>
                                                <a:stretch>
                                                  <a:fillRect/>
                                                </a:stretch>
                                              </pic:blipFill>
                                              <pic:spPr>
                                                <a:xfrm>
                                                  <a:off x="0" y="0"/>
                                                  <a:ext cx="1585546" cy="11889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93.8pt;margin-top:64.5pt;width:134.9pt;height:87.1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" filled="f" stroked="f" strokeweight=".5pt">
                      <v:textbox>
                        <w:txbxContent>
                          <w:p w:rsidR="00C03847" w:rsidRDefault="00C03847">
                            <w:r w:rsidRPr="00C03847">
                              <w:drawing>
                                <wp:inline distT="0" distB="0" distL="0" distR="0" wp14:anchorId="059A465F" wp14:editId="58BB3F3D">
                                  <wp:extent cx="1583070" cy="1187116"/>
                                  <wp:effectExtent l="0" t="0" r="4445" b="0"/>
                                  <wp:docPr id="1076886103" name="Picture 1" descr="A paper cut out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86103" name="Picture 1" descr="A paper cut out of two people&#10;&#10;Description automatically generated"/>
                                          <pic:cNvPicPr/>
                                        </pic:nvPicPr>
                                        <pic:blipFill>
                                          <a:blip r:embed="rId13"/>
                                          <a:stretch>
                                            <a:fillRect/>
                                          </a:stretch>
                                        </pic:blipFill>
                                        <pic:spPr>
                                          <a:xfrm>
                                            <a:off x="0" y="0"/>
                                            <a:ext cx="1585546" cy="1188972"/>
                                          </a:xfrm>
                                          <a:prstGeom prst="rect">
                                            <a:avLst/>
                                          </a:prstGeom>
                                        </pic:spPr>
                                      </pic:pic>
                                    </a:graphicData>
                                  </a:graphic>
                                </wp:inline>
                              </w:drawing>
                            </w:r>
                          </w:p>
                        </w:txbxContent>
                      </v:textbox>
                    </v:shape>
                  </w:pict>
                </mc:Fallback>
              </mc:AlternateContent>
            </w:r>
            <w:r>
              <w:rPr>
                <w:rFonts w:ascii="Twinkl" w:hAnsi="Twinkl"/>
                <w:sz w:val="20"/>
              </w:rPr>
              <w:t xml:space="preserve">Build an Easter story box. Choose a part of the Easter story, for example you could choose Palm Sunday. Find a box, it could be a shoe box or cereal box. Start with the background, then make the characters and add any details that you want to include. You could then use your story box to help you retell the Easter story. </w:t>
            </w:r>
          </w:p>
        </w:tc>
        <w:tc>
          <w:tcPr>
            <w:tcW w:w="5258" w:type="dxa"/>
          </w:tcPr>
          <w:p w:rsidR="00280B67" w:rsidRPr="00BB1ED7" w:rsidRDefault="00280B67" w:rsidP="00A16551">
            <w:pPr>
              <w:jc w:val="center"/>
              <w:rPr>
                <w:rFonts w:ascii="Twinkl" w:hAnsi="Twinkl"/>
                <w:b/>
                <w:sz w:val="32"/>
                <w:u w:val="single"/>
              </w:rPr>
            </w:pPr>
            <w:r w:rsidRPr="00BB1ED7">
              <w:rPr>
                <w:rFonts w:ascii="Twinkl" w:hAnsi="Twinkl"/>
                <w:b/>
                <w:sz w:val="32"/>
                <w:u w:val="single"/>
              </w:rPr>
              <w:t>Year 2</w:t>
            </w:r>
          </w:p>
          <w:p w:rsidR="0034503E" w:rsidRDefault="004109C0" w:rsidP="00280B67">
            <w:pPr>
              <w:jc w:val="center"/>
              <w:rPr>
                <w:rFonts w:ascii="Twinkl" w:hAnsi="Twinkl"/>
                <w:b/>
                <w:sz w:val="32"/>
              </w:rPr>
            </w:pPr>
            <w:r>
              <w:rPr>
                <w:rFonts w:ascii="Twinkl" w:hAnsi="Twinkl"/>
                <w:b/>
                <w:sz w:val="32"/>
              </w:rPr>
              <w:t>Spring 1</w:t>
            </w:r>
          </w:p>
          <w:p w:rsidR="00280B67" w:rsidRPr="00BB1ED7" w:rsidRDefault="00A16551" w:rsidP="00280B67">
            <w:pPr>
              <w:jc w:val="center"/>
              <w:rPr>
                <w:rFonts w:ascii="Twinkl" w:hAnsi="Twinkl"/>
              </w:rPr>
            </w:pPr>
            <w:r>
              <w:rPr>
                <w:rFonts w:ascii="Twinkl" w:hAnsi="Twinkl"/>
                <w:b/>
                <w:sz w:val="32"/>
              </w:rPr>
              <w:t>Street Detectives</w:t>
            </w:r>
            <w:r w:rsidR="0034503E" w:rsidRPr="00CC4969">
              <w:rPr>
                <w:noProof/>
                <w:lang w:eastAsia="en-GB"/>
              </w:rPr>
              <w:t xml:space="preserve"> </w:t>
            </w:r>
            <w:r w:rsidRPr="00A16551">
              <w:rPr>
                <w:noProof/>
                <w:lang w:eastAsia="en-GB"/>
              </w:rPr>
              <w:drawing>
                <wp:anchor distT="0" distB="0" distL="114300" distR="114300" simplePos="0" relativeHeight="251673600" behindDoc="1" locked="0" layoutInCell="1" allowOverlap="1" wp14:anchorId="15294FDA" wp14:editId="6CE92932">
                  <wp:simplePos x="0" y="0"/>
                  <wp:positionH relativeFrom="margin">
                    <wp:posOffset>-1905</wp:posOffset>
                  </wp:positionH>
                  <wp:positionV relativeFrom="paragraph">
                    <wp:posOffset>267970</wp:posOffset>
                  </wp:positionV>
                  <wp:extent cx="1943100" cy="1683385"/>
                  <wp:effectExtent l="19050" t="19050" r="19050" b="12065"/>
                  <wp:wrapTight wrapText="bothSides">
                    <wp:wrapPolygon edited="0">
                      <wp:start x="-212" y="-244"/>
                      <wp:lineTo x="-212" y="21510"/>
                      <wp:lineTo x="21600" y="21510"/>
                      <wp:lineTo x="21600" y="-244"/>
                      <wp:lineTo x="-212" y="-244"/>
                    </wp:wrapPolygon>
                  </wp:wrapTight>
                  <wp:docPr id="15" name="Picture 15" descr="The Detective Dog: Amazon.co.uk: Donaldson, Julia, Ogilvie, Sara: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Detective Dog: Amazon.co.uk: Donaldson, Julia, Ogilvie, Sara: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43100" cy="16833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A16551">
              <w:rPr>
                <w:noProof/>
                <w:lang w:eastAsia="en-GB"/>
              </w:rPr>
              <w:drawing>
                <wp:anchor distT="0" distB="0" distL="114300" distR="114300" simplePos="0" relativeHeight="251674624" behindDoc="1" locked="0" layoutInCell="1" allowOverlap="1" wp14:anchorId="38914A97" wp14:editId="38E753A1">
                  <wp:simplePos x="0" y="0"/>
                  <wp:positionH relativeFrom="column">
                    <wp:posOffset>2074545</wp:posOffset>
                  </wp:positionH>
                  <wp:positionV relativeFrom="paragraph">
                    <wp:posOffset>267970</wp:posOffset>
                  </wp:positionV>
                  <wp:extent cx="1154430" cy="1790700"/>
                  <wp:effectExtent l="19050" t="19050" r="26670" b="19050"/>
                  <wp:wrapTight wrapText="bothSides">
                    <wp:wrapPolygon edited="0">
                      <wp:start x="-356" y="-230"/>
                      <wp:lineTo x="-356" y="21600"/>
                      <wp:lineTo x="21743" y="21600"/>
                      <wp:lineTo x="21743" y="-230"/>
                      <wp:lineTo x="-356" y="-23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4430" cy="17907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tc>
        <w:tc>
          <w:tcPr>
            <w:tcW w:w="5259" w:type="dxa"/>
            <w:shd w:val="clear" w:color="auto" w:fill="C5E0B3" w:themeFill="accent6" w:themeFillTint="66"/>
          </w:tcPr>
          <w:p w:rsidR="00280B67" w:rsidRDefault="00A16551">
            <w:pPr>
              <w:rPr>
                <w:rFonts w:ascii="Twinkl" w:hAnsi="Twinkl"/>
                <w:b/>
                <w:sz w:val="20"/>
                <w:u w:val="single"/>
              </w:rPr>
            </w:pPr>
            <w:r>
              <w:rPr>
                <w:noProof/>
              </w:rPr>
              <w:drawing>
                <wp:anchor distT="0" distB="0" distL="114300" distR="114300" simplePos="0" relativeHeight="251678720" behindDoc="0" locked="0" layoutInCell="1" allowOverlap="1" wp14:anchorId="19241333">
                  <wp:simplePos x="0" y="0"/>
                  <wp:positionH relativeFrom="column">
                    <wp:posOffset>1775460</wp:posOffset>
                  </wp:positionH>
                  <wp:positionV relativeFrom="paragraph">
                    <wp:posOffset>121920</wp:posOffset>
                  </wp:positionV>
                  <wp:extent cx="1383665" cy="885825"/>
                  <wp:effectExtent l="0" t="0" r="698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3665" cy="885825"/>
                          </a:xfrm>
                          <a:prstGeom prst="rect">
                            <a:avLst/>
                          </a:prstGeom>
                          <a:noFill/>
                        </pic:spPr>
                      </pic:pic>
                    </a:graphicData>
                  </a:graphic>
                  <wp14:sizeRelH relativeFrom="margin">
                    <wp14:pctWidth>0</wp14:pctWidth>
                  </wp14:sizeRelH>
                  <wp14:sizeRelV relativeFrom="margin">
                    <wp14:pctHeight>0</wp14:pctHeight>
                  </wp14:sizeRelV>
                </wp:anchor>
              </w:drawing>
            </w:r>
            <w:r>
              <w:rPr>
                <w:rFonts w:ascii="Twinkl" w:hAnsi="Twinkl"/>
                <w:b/>
                <w:sz w:val="20"/>
                <w:u w:val="single"/>
              </w:rPr>
              <w:t>History</w:t>
            </w:r>
            <w:r w:rsidR="00280B67" w:rsidRPr="00BB1ED7">
              <w:rPr>
                <w:rFonts w:ascii="Twinkl" w:hAnsi="Twinkl"/>
                <w:b/>
                <w:sz w:val="20"/>
                <w:u w:val="single"/>
              </w:rPr>
              <w:t xml:space="preserve"> </w:t>
            </w:r>
            <w:r>
              <w:rPr>
                <w:rFonts w:ascii="Twinkl" w:hAnsi="Twinkl"/>
                <w:b/>
                <w:sz w:val="20"/>
                <w:u w:val="single"/>
              </w:rPr>
              <w:t xml:space="preserve">– Hertford castle </w:t>
            </w:r>
          </w:p>
          <w:p w:rsidR="00BE44CD" w:rsidRDefault="00BE44CD" w:rsidP="0078595F">
            <w:pPr>
              <w:rPr>
                <w:rFonts w:ascii="Twinkl" w:hAnsi="Twinkl"/>
                <w:sz w:val="20"/>
              </w:rPr>
            </w:pPr>
          </w:p>
          <w:p w:rsidR="00A16551" w:rsidRDefault="00A16551" w:rsidP="0078595F">
            <w:pPr>
              <w:rPr>
                <w:rFonts w:ascii="Twinkl" w:hAnsi="Twinkl"/>
                <w:sz w:val="20"/>
              </w:rPr>
            </w:pPr>
            <w:r>
              <w:rPr>
                <w:rFonts w:ascii="Twinkl" w:hAnsi="Twinkl"/>
                <w:sz w:val="20"/>
              </w:rPr>
              <w:t>Create Hertford castle in your own way – it could be how it looks now or how it looked in the past.</w:t>
            </w:r>
          </w:p>
          <w:p w:rsidR="00A16551" w:rsidRDefault="00A16551" w:rsidP="0078595F">
            <w:pPr>
              <w:rPr>
                <w:rFonts w:ascii="Twinkl" w:hAnsi="Twinkl"/>
                <w:sz w:val="20"/>
              </w:rPr>
            </w:pPr>
          </w:p>
          <w:p w:rsidR="00A16551" w:rsidRDefault="00A16551" w:rsidP="0078595F">
            <w:pPr>
              <w:rPr>
                <w:rFonts w:ascii="Twinkl" w:hAnsi="Twinkl"/>
                <w:sz w:val="20"/>
              </w:rPr>
            </w:pPr>
            <w:r>
              <w:rPr>
                <w:rFonts w:ascii="Twinkl" w:hAnsi="Twinkl"/>
                <w:sz w:val="20"/>
              </w:rPr>
              <w:t>You could:</w:t>
            </w:r>
          </w:p>
          <w:p w:rsidR="00A16551" w:rsidRDefault="00A16551" w:rsidP="0078595F">
            <w:pPr>
              <w:rPr>
                <w:rFonts w:ascii="Twinkl" w:hAnsi="Twinkl"/>
                <w:sz w:val="20"/>
              </w:rPr>
            </w:pPr>
            <w:r>
              <w:rPr>
                <w:rFonts w:ascii="Twinkl" w:hAnsi="Twinkl"/>
                <w:sz w:val="20"/>
              </w:rPr>
              <w:t>-Create a model of it using a shoe box, junk modelling, Lego, plasticine etc.</w:t>
            </w:r>
          </w:p>
          <w:p w:rsidR="00A16551" w:rsidRDefault="00A16551" w:rsidP="0078595F">
            <w:pPr>
              <w:rPr>
                <w:rFonts w:ascii="Twinkl" w:hAnsi="Twinkl"/>
                <w:sz w:val="20"/>
              </w:rPr>
            </w:pPr>
            <w:r>
              <w:rPr>
                <w:noProof/>
              </w:rPr>
              <w:drawing>
                <wp:anchor distT="0" distB="0" distL="114300" distR="114300" simplePos="0" relativeHeight="251677696" behindDoc="0" locked="0" layoutInCell="1" allowOverlap="1" wp14:anchorId="1FAD9246">
                  <wp:simplePos x="0" y="0"/>
                  <wp:positionH relativeFrom="column">
                    <wp:posOffset>1775460</wp:posOffset>
                  </wp:positionH>
                  <wp:positionV relativeFrom="paragraph">
                    <wp:posOffset>177800</wp:posOffset>
                  </wp:positionV>
                  <wp:extent cx="1324610" cy="736600"/>
                  <wp:effectExtent l="0" t="0" r="8890" b="6350"/>
                  <wp:wrapSquare wrapText="bothSides"/>
                  <wp:docPr id="14" name="Picture 14" descr="About Hertford Castle | Venue Hire Hertford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out Hertford Castle | Venue Hire Hertfordshi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24610" cy="736600"/>
                          </a:xfrm>
                          <a:prstGeom prst="rect">
                            <a:avLst/>
                          </a:prstGeom>
                          <a:noFill/>
                          <a:ln>
                            <a:noFill/>
                          </a:ln>
                        </pic:spPr>
                      </pic:pic>
                    </a:graphicData>
                  </a:graphic>
                </wp:anchor>
              </w:drawing>
            </w:r>
            <w:r>
              <w:rPr>
                <w:rFonts w:ascii="Twinkl" w:hAnsi="Twinkl"/>
                <w:sz w:val="20"/>
              </w:rPr>
              <w:t>- draw it, maybe you could draw it from a bids-eye view.</w:t>
            </w:r>
          </w:p>
          <w:p w:rsidR="00A16551" w:rsidRPr="00BB1ED7" w:rsidRDefault="00A16551" w:rsidP="0078595F">
            <w:pPr>
              <w:rPr>
                <w:rFonts w:ascii="Twinkl" w:hAnsi="Twinkl"/>
                <w:sz w:val="20"/>
              </w:rPr>
            </w:pPr>
            <w:r>
              <w:rPr>
                <w:rFonts w:ascii="Twinkl" w:hAnsi="Twinkl"/>
                <w:sz w:val="20"/>
              </w:rPr>
              <w:t>-label the parts or write some labels with facts about the castle.</w:t>
            </w:r>
            <w:r>
              <w:t xml:space="preserve"> </w:t>
            </w:r>
          </w:p>
        </w:tc>
      </w:tr>
      <w:tr w:rsidR="00A16551" w:rsidTr="006A090D">
        <w:trPr>
          <w:trHeight w:val="2512"/>
        </w:trPr>
        <w:tc>
          <w:tcPr>
            <w:tcW w:w="5258" w:type="dxa"/>
            <w:shd w:val="clear" w:color="auto" w:fill="C5E0B3" w:themeFill="accent6" w:themeFillTint="66"/>
          </w:tcPr>
          <w:p w:rsidR="0034503E" w:rsidRDefault="00A16551" w:rsidP="0034503E">
            <w:pPr>
              <w:rPr>
                <w:rFonts w:ascii="Twinkl" w:hAnsi="Twinkl"/>
                <w:b/>
                <w:sz w:val="20"/>
                <w:u w:val="single"/>
              </w:rPr>
            </w:pPr>
            <w:r>
              <w:rPr>
                <w:noProof/>
              </w:rPr>
              <w:drawing>
                <wp:anchor distT="0" distB="0" distL="114300" distR="114300" simplePos="0" relativeHeight="251675648" behindDoc="0" locked="0" layoutInCell="1" allowOverlap="1" wp14:anchorId="678FD58B">
                  <wp:simplePos x="0" y="0"/>
                  <wp:positionH relativeFrom="column">
                    <wp:posOffset>2185670</wp:posOffset>
                  </wp:positionH>
                  <wp:positionV relativeFrom="paragraph">
                    <wp:posOffset>0</wp:posOffset>
                  </wp:positionV>
                  <wp:extent cx="1057910" cy="747395"/>
                  <wp:effectExtent l="0" t="0" r="8890" b="0"/>
                  <wp:wrapSquare wrapText="bothSides"/>
                  <wp:docPr id="7" name="Picture 7" descr="The Human Senses – Rogan Shann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uman Senses – Rogan Shann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57910" cy="747395"/>
                          </a:xfrm>
                          <a:prstGeom prst="rect">
                            <a:avLst/>
                          </a:prstGeom>
                          <a:noFill/>
                          <a:ln>
                            <a:noFill/>
                          </a:ln>
                        </pic:spPr>
                      </pic:pic>
                    </a:graphicData>
                  </a:graphic>
                </wp:anchor>
              </w:drawing>
            </w:r>
            <w:r w:rsidR="0034503E" w:rsidRPr="00BB1ED7">
              <w:rPr>
                <w:rFonts w:ascii="Twinkl" w:hAnsi="Twinkl"/>
                <w:b/>
                <w:sz w:val="20"/>
                <w:u w:val="single"/>
              </w:rPr>
              <w:t xml:space="preserve">English – </w:t>
            </w:r>
            <w:r>
              <w:rPr>
                <w:rFonts w:ascii="Twinkl" w:hAnsi="Twinkl"/>
                <w:b/>
                <w:sz w:val="20"/>
                <w:u w:val="single"/>
              </w:rPr>
              <w:t xml:space="preserve">senses description </w:t>
            </w:r>
          </w:p>
          <w:p w:rsidR="0034503E" w:rsidRDefault="0034503E" w:rsidP="0034503E">
            <w:pPr>
              <w:rPr>
                <w:rFonts w:ascii="Twinkl" w:hAnsi="Twinkl"/>
                <w:b/>
                <w:sz w:val="20"/>
                <w:u w:val="single"/>
              </w:rPr>
            </w:pPr>
          </w:p>
          <w:p w:rsidR="004109C0" w:rsidRDefault="004109C0">
            <w:pPr>
              <w:rPr>
                <w:noProof/>
              </w:rPr>
            </w:pPr>
            <w:r>
              <w:rPr>
                <w:noProof/>
              </w:rPr>
              <w:t xml:space="preserve"> </w:t>
            </w:r>
            <w:r w:rsidR="00A16551">
              <w:rPr>
                <w:noProof/>
              </w:rPr>
              <w:t xml:space="preserve">Use your sense to decribe a setting – can we guess where you are? </w:t>
            </w:r>
          </w:p>
          <w:p w:rsidR="00A16551" w:rsidRDefault="00A16551">
            <w:pPr>
              <w:rPr>
                <w:rFonts w:ascii="Twinkl" w:hAnsi="Twinkl"/>
                <w:sz w:val="20"/>
              </w:rPr>
            </w:pPr>
            <w:r>
              <w:rPr>
                <w:rFonts w:ascii="Twinkl" w:hAnsi="Twinkl"/>
                <w:sz w:val="20"/>
              </w:rPr>
              <w:t>Example:</w:t>
            </w:r>
          </w:p>
          <w:p w:rsidR="00A16551" w:rsidRDefault="00A16551">
            <w:pPr>
              <w:rPr>
                <w:rFonts w:ascii="Twinkl" w:hAnsi="Twinkl"/>
                <w:sz w:val="20"/>
              </w:rPr>
            </w:pPr>
            <w:r>
              <w:rPr>
                <w:rFonts w:ascii="Twinkl" w:hAnsi="Twinkl"/>
                <w:sz w:val="20"/>
              </w:rPr>
              <w:t>I can see the marvellous monkeys swinging in the trees.</w:t>
            </w:r>
          </w:p>
          <w:p w:rsidR="00A16551" w:rsidRDefault="00A16551">
            <w:pPr>
              <w:rPr>
                <w:rFonts w:ascii="Twinkl" w:hAnsi="Twinkl"/>
                <w:sz w:val="20"/>
              </w:rPr>
            </w:pPr>
            <w:r>
              <w:rPr>
                <w:rFonts w:ascii="Twinkl" w:hAnsi="Twinkl"/>
                <w:sz w:val="20"/>
              </w:rPr>
              <w:t>I can feel the soft fur of the rabbits.</w:t>
            </w:r>
          </w:p>
          <w:p w:rsidR="00A16551" w:rsidRDefault="00A16551">
            <w:pPr>
              <w:rPr>
                <w:rFonts w:ascii="Twinkl" w:hAnsi="Twinkl"/>
                <w:sz w:val="20"/>
              </w:rPr>
            </w:pPr>
            <w:r>
              <w:rPr>
                <w:rFonts w:ascii="Twinkl" w:hAnsi="Twinkl"/>
                <w:sz w:val="20"/>
              </w:rPr>
              <w:t>I can hear the loud roar of the lions.</w:t>
            </w:r>
          </w:p>
          <w:p w:rsidR="00A16551" w:rsidRDefault="00A16551">
            <w:pPr>
              <w:rPr>
                <w:rFonts w:ascii="Twinkl" w:hAnsi="Twinkl"/>
                <w:sz w:val="20"/>
              </w:rPr>
            </w:pPr>
            <w:r>
              <w:rPr>
                <w:rFonts w:ascii="Twinkl" w:hAnsi="Twinkl"/>
                <w:sz w:val="20"/>
              </w:rPr>
              <w:t>I can smell the pongy poo from the elephants.</w:t>
            </w:r>
          </w:p>
          <w:p w:rsidR="00A16551" w:rsidRDefault="00A16551">
            <w:pPr>
              <w:rPr>
                <w:rFonts w:ascii="Twinkl" w:hAnsi="Twinkl"/>
                <w:sz w:val="20"/>
              </w:rPr>
            </w:pPr>
            <w:r>
              <w:rPr>
                <w:rFonts w:ascii="Twinkl" w:hAnsi="Twinkl"/>
                <w:sz w:val="20"/>
              </w:rPr>
              <w:t>I can taste some delicious ice-cream.</w:t>
            </w:r>
          </w:p>
          <w:p w:rsidR="00A16551" w:rsidRPr="006A090D" w:rsidRDefault="00A16551">
            <w:pPr>
              <w:rPr>
                <w:rFonts w:ascii="Twinkl" w:hAnsi="Twinkl"/>
                <w:sz w:val="20"/>
              </w:rPr>
            </w:pPr>
            <w:r>
              <w:rPr>
                <w:rFonts w:ascii="Twinkl" w:hAnsi="Twinkl"/>
                <w:sz w:val="20"/>
              </w:rPr>
              <w:t xml:space="preserve">Where am I?    </w:t>
            </w:r>
            <w:r w:rsidRPr="00A16551">
              <w:rPr>
                <w:rFonts w:ascii="Twinkl" w:hAnsi="Twinkl"/>
                <w:i/>
                <w:sz w:val="20"/>
              </w:rPr>
              <w:t>- The Zoo</w:t>
            </w:r>
            <w:r>
              <w:rPr>
                <w:rFonts w:ascii="Twinkl" w:hAnsi="Twinkl"/>
                <w:sz w:val="20"/>
              </w:rPr>
              <w:t xml:space="preserve"> </w:t>
            </w:r>
          </w:p>
        </w:tc>
        <w:tc>
          <w:tcPr>
            <w:tcW w:w="5258" w:type="dxa"/>
            <w:shd w:val="clear" w:color="auto" w:fill="C5E0B3" w:themeFill="accent6" w:themeFillTint="66"/>
          </w:tcPr>
          <w:p w:rsidR="003B6920" w:rsidRPr="00BB1ED7" w:rsidRDefault="00A16551">
            <w:pPr>
              <w:rPr>
                <w:rFonts w:ascii="Twinkl" w:hAnsi="Twinkl"/>
                <w:b/>
                <w:sz w:val="20"/>
                <w:u w:val="single"/>
              </w:rPr>
            </w:pPr>
            <w:r>
              <w:rPr>
                <w:rFonts w:ascii="Twinkl" w:hAnsi="Twinkl"/>
                <w:b/>
                <w:sz w:val="20"/>
                <w:u w:val="single"/>
              </w:rPr>
              <w:t>Art</w:t>
            </w:r>
          </w:p>
          <w:p w:rsidR="00C03847" w:rsidRDefault="00C03847">
            <w:pPr>
              <w:rPr>
                <w:rFonts w:ascii="Twinkl" w:hAnsi="Twinkl"/>
                <w:b/>
                <w:sz w:val="20"/>
                <w:u w:val="single"/>
              </w:rPr>
            </w:pPr>
          </w:p>
          <w:p w:rsidR="003B6920" w:rsidRPr="00C03847" w:rsidRDefault="00C03847">
            <w:pPr>
              <w:rPr>
                <w:rFonts w:ascii="Twinkl" w:hAnsi="Twinkl"/>
                <w:bCs/>
                <w:sz w:val="20"/>
                <w:u w:val="single"/>
              </w:rPr>
            </w:pPr>
            <w:r>
              <w:rPr>
                <w:rFonts w:ascii="Twinkl" w:hAnsi="Twinkl"/>
                <w:bCs/>
                <w:noProof/>
                <w:sz w:val="20"/>
              </w:rPr>
              <mc:AlternateContent>
                <mc:Choice Requires="wps">
                  <w:drawing>
                    <wp:anchor distT="0" distB="0" distL="114300" distR="114300" simplePos="0" relativeHeight="251679744" behindDoc="0" locked="0" layoutInCell="1" allowOverlap="1">
                      <wp:simplePos x="0" y="0"/>
                      <wp:positionH relativeFrom="column">
                        <wp:posOffset>2019668</wp:posOffset>
                      </wp:positionH>
                      <wp:positionV relativeFrom="paragraph">
                        <wp:posOffset>584501</wp:posOffset>
                      </wp:positionV>
                      <wp:extent cx="1205564" cy="760363"/>
                      <wp:effectExtent l="0" t="0" r="0" b="0"/>
                      <wp:wrapNone/>
                      <wp:docPr id="1630906736" name="Text Box 4"/>
                      <wp:cNvGraphicFramePr/>
                      <a:graphic xmlns:a="http://schemas.openxmlformats.org/drawingml/2006/main">
                        <a:graphicData uri="http://schemas.microsoft.com/office/word/2010/wordprocessingShape">
                          <wps:wsp>
                            <wps:cNvSpPr txBox="1"/>
                            <wps:spPr>
                              <a:xfrm>
                                <a:off x="0" y="0"/>
                                <a:ext cx="1205564" cy="760363"/>
                              </a:xfrm>
                              <a:prstGeom prst="rect">
                                <a:avLst/>
                              </a:prstGeom>
                              <a:noFill/>
                              <a:ln w="6350">
                                <a:noFill/>
                              </a:ln>
                            </wps:spPr>
                            <wps:txbx>
                              <w:txbxContent>
                                <w:p w:rsidR="00C03847" w:rsidRDefault="00C03847">
                                  <w:r w:rsidRPr="00C03847">
                                    <w:rPr>
                                      <w:rFonts w:ascii="Twinkl" w:hAnsi="Twinkl"/>
                                      <w:bCs/>
                                      <w:sz w:val="20"/>
                                      <w:u w:val="single"/>
                                    </w:rPr>
                                    <w:drawing>
                                      <wp:inline distT="0" distB="0" distL="0" distR="0" wp14:anchorId="1AF80B0E" wp14:editId="38CCCF9C">
                                        <wp:extent cx="961954" cy="737937"/>
                                        <wp:effectExtent l="0" t="0" r="3810" b="0"/>
                                        <wp:docPr id="1565538677" name="Picture 1" descr="A map of the world with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538677" name="Picture 1" descr="A map of the world with buttons&#10;&#10;Description automatically generated"/>
                                                <pic:cNvPicPr/>
                                              </pic:nvPicPr>
                                              <pic:blipFill>
                                                <a:blip r:embed="rId19"/>
                                                <a:stretch>
                                                  <a:fillRect/>
                                                </a:stretch>
                                              </pic:blipFill>
                                              <pic:spPr>
                                                <a:xfrm>
                                                  <a:off x="0" y="0"/>
                                                  <a:ext cx="993782" cy="7623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159.05pt;margin-top:46pt;width:94.95pt;height:59.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" filled="f" stroked="f" strokeweight=".5pt">
                      <v:textbox>
                        <w:txbxContent>
                          <w:p w:rsidR="00C03847" w:rsidRDefault="00C03847">
                            <w:r w:rsidRPr="00C03847">
                              <w:rPr>
                                <w:rFonts w:ascii="Twinkl" w:hAnsi="Twinkl"/>
                                <w:bCs/>
                                <w:sz w:val="20"/>
                                <w:u w:val="single"/>
                              </w:rPr>
                              <w:drawing>
                                <wp:inline distT="0" distB="0" distL="0" distR="0" wp14:anchorId="1AF80B0E" wp14:editId="38CCCF9C">
                                  <wp:extent cx="961954" cy="737937"/>
                                  <wp:effectExtent l="0" t="0" r="3810" b="0"/>
                                  <wp:docPr id="1565538677" name="Picture 1" descr="A map of the world with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538677" name="Picture 1" descr="A map of the world with buttons&#10;&#10;Description automatically generated"/>
                                          <pic:cNvPicPr/>
                                        </pic:nvPicPr>
                                        <pic:blipFill>
                                          <a:blip r:embed="rId19"/>
                                          <a:stretch>
                                            <a:fillRect/>
                                          </a:stretch>
                                        </pic:blipFill>
                                        <pic:spPr>
                                          <a:xfrm>
                                            <a:off x="0" y="0"/>
                                            <a:ext cx="993782" cy="762353"/>
                                          </a:xfrm>
                                          <a:prstGeom prst="rect">
                                            <a:avLst/>
                                          </a:prstGeom>
                                        </pic:spPr>
                                      </pic:pic>
                                    </a:graphicData>
                                  </a:graphic>
                                </wp:inline>
                              </w:drawing>
                            </w:r>
                          </w:p>
                        </w:txbxContent>
                      </v:textbox>
                    </v:shape>
                  </w:pict>
                </mc:Fallback>
              </mc:AlternateContent>
            </w:r>
            <w:r w:rsidRPr="00C03847">
              <w:rPr>
                <w:rFonts w:ascii="Twinkl" w:hAnsi="Twinkl"/>
                <w:bCs/>
                <w:sz w:val="20"/>
              </w:rPr>
              <w:t>Create a</w:t>
            </w:r>
            <w:r>
              <w:rPr>
                <w:rFonts w:ascii="Twinkl" w:hAnsi="Twinkl"/>
                <w:bCs/>
                <w:sz w:val="20"/>
              </w:rPr>
              <w:t xml:space="preserve"> simple map Hertford, include a few key features like St Joseph’s School, your home, the library.  Be </w:t>
            </w:r>
            <w:r w:rsidRPr="00C03847">
              <w:rPr>
                <w:rFonts w:ascii="Twinkl" w:hAnsi="Twinkl"/>
                <w:bCs/>
                <w:sz w:val="20"/>
              </w:rPr>
              <w:t>as creative as you can. You could draw, paint, use interesting materials or make it 3D</w:t>
            </w:r>
            <w:r>
              <w:rPr>
                <w:rFonts w:ascii="Twinkl" w:hAnsi="Twinkl"/>
                <w:bCs/>
                <w:sz w:val="20"/>
              </w:rPr>
              <w:t xml:space="preserve">. </w:t>
            </w:r>
            <w:r w:rsidR="00ED6F9F" w:rsidRPr="00C03847">
              <w:rPr>
                <w:rFonts w:ascii="Twinkl" w:hAnsi="Twinkl"/>
                <w:bCs/>
                <w:sz w:val="20"/>
                <w:u w:val="single"/>
              </w:rPr>
              <w:t xml:space="preserve">                            </w:t>
            </w:r>
          </w:p>
        </w:tc>
        <w:tc>
          <w:tcPr>
            <w:tcW w:w="5259" w:type="dxa"/>
            <w:shd w:val="clear" w:color="auto" w:fill="C5E0B3" w:themeFill="accent6" w:themeFillTint="66"/>
          </w:tcPr>
          <w:p w:rsidR="00BB1ED7" w:rsidRDefault="00A16551">
            <w:pPr>
              <w:rPr>
                <w:rFonts w:ascii="Twinkl" w:hAnsi="Twinkl"/>
                <w:sz w:val="20"/>
              </w:rPr>
            </w:pPr>
            <w:r>
              <w:rPr>
                <w:noProof/>
              </w:rPr>
              <w:drawing>
                <wp:anchor distT="0" distB="0" distL="114300" distR="114300" simplePos="0" relativeHeight="251676672" behindDoc="0" locked="0" layoutInCell="1" allowOverlap="1" wp14:anchorId="4B81AB6B">
                  <wp:simplePos x="0" y="0"/>
                  <wp:positionH relativeFrom="column">
                    <wp:posOffset>1240790</wp:posOffset>
                  </wp:positionH>
                  <wp:positionV relativeFrom="paragraph">
                    <wp:posOffset>0</wp:posOffset>
                  </wp:positionV>
                  <wp:extent cx="1993265" cy="1095375"/>
                  <wp:effectExtent l="0" t="0" r="6985" b="9525"/>
                  <wp:wrapSquare wrapText="bothSides"/>
                  <wp:docPr id="19" name="Picture 18">
                    <a:extLst xmlns:a="http://schemas.openxmlformats.org/drawingml/2006/main">
                      <a:ext uri="{FF2B5EF4-FFF2-40B4-BE49-F238E27FC236}">
                        <a16:creationId xmlns:a16="http://schemas.microsoft.com/office/drawing/2014/main" id="{704C4E88-7AC0-49F6-AA5C-3C95ACF481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704C4E88-7AC0-49F6-AA5C-3C95ACF481C7}"/>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93265" cy="1095375"/>
                          </a:xfrm>
                          <a:prstGeom prst="rect">
                            <a:avLst/>
                          </a:prstGeom>
                        </pic:spPr>
                      </pic:pic>
                    </a:graphicData>
                  </a:graphic>
                </wp:anchor>
              </w:drawing>
            </w:r>
            <w:r w:rsidR="00280B67" w:rsidRPr="00BB1ED7">
              <w:rPr>
                <w:rFonts w:ascii="Twinkl" w:hAnsi="Twinkl"/>
                <w:b/>
                <w:sz w:val="20"/>
                <w:u w:val="single"/>
              </w:rPr>
              <w:t>Science</w:t>
            </w:r>
            <w:r w:rsidR="00BB1ED7" w:rsidRPr="00BB1ED7">
              <w:rPr>
                <w:rFonts w:ascii="Twinkl" w:hAnsi="Twinkl"/>
                <w:b/>
                <w:sz w:val="20"/>
                <w:u w:val="single"/>
              </w:rPr>
              <w:t xml:space="preserve"> </w:t>
            </w:r>
            <w:r>
              <w:rPr>
                <w:rFonts w:ascii="Twinkl" w:hAnsi="Twinkl"/>
                <w:b/>
                <w:sz w:val="20"/>
                <w:u w:val="single"/>
              </w:rPr>
              <w:t>– balanced diet</w:t>
            </w:r>
          </w:p>
          <w:p w:rsidR="00BB1ED7" w:rsidRDefault="00BB1ED7" w:rsidP="00A16551">
            <w:pPr>
              <w:rPr>
                <w:rFonts w:ascii="Twinkl" w:hAnsi="Twinkl"/>
                <w:sz w:val="20"/>
              </w:rPr>
            </w:pPr>
          </w:p>
          <w:p w:rsidR="00A16551" w:rsidRPr="00BB1ED7" w:rsidRDefault="00A16551" w:rsidP="00A16551">
            <w:pPr>
              <w:rPr>
                <w:rFonts w:ascii="Twinkl" w:hAnsi="Twinkl"/>
                <w:sz w:val="20"/>
              </w:rPr>
            </w:pPr>
            <w:r>
              <w:rPr>
                <w:rFonts w:ascii="Twinkl" w:hAnsi="Twinkl"/>
                <w:sz w:val="20"/>
              </w:rPr>
              <w:t xml:space="preserve">Draw a plate of your favourite dinner or write a menu of your favourite meal. Then check it is a balanced diet and has all the food groups by labelling your plate or menu – add in anything you have missed. </w:t>
            </w:r>
          </w:p>
        </w:tc>
      </w:tr>
    </w:tbl>
    <w:p w:rsidR="00DF6CC7" w:rsidRDefault="00DF6CC7"/>
    <w:sectPr w:rsidR="00DF6CC7" w:rsidSect="00C57D98">
      <w:headerReference w:type="default" r:id="rId2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61D5F" w:rsidRDefault="00C61D5F" w:rsidP="00280B67">
      <w:pPr>
        <w:spacing w:after="0" w:line="240" w:lineRule="auto"/>
      </w:pPr>
      <w:r>
        <w:separator/>
      </w:r>
    </w:p>
  </w:endnote>
  <w:endnote w:type="continuationSeparator" w:id="0">
    <w:p w:rsidR="00C61D5F" w:rsidRDefault="00C61D5F" w:rsidP="00280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winkl">
    <w:altName w:val="Calibri"/>
    <w:panose1 w:val="020B0604020202020204"/>
    <w:charset w:val="00"/>
    <w:family w:val="modern"/>
    <w:notTrueType/>
    <w:pitch w:val="variable"/>
    <w:sig w:usb0="A00000AF"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61D5F" w:rsidRDefault="00C61D5F" w:rsidP="00280B67">
      <w:pPr>
        <w:spacing w:after="0" w:line="240" w:lineRule="auto"/>
      </w:pPr>
      <w:r>
        <w:separator/>
      </w:r>
    </w:p>
  </w:footnote>
  <w:footnote w:type="continuationSeparator" w:id="0">
    <w:p w:rsidR="00C61D5F" w:rsidRDefault="00C61D5F" w:rsidP="00280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80B67" w:rsidRDefault="00C125A0">
    <w:pPr>
      <w:pStyle w:val="Header"/>
    </w:pPr>
    <w:r>
      <w:rPr>
        <w:noProof/>
      </w:rPr>
      <mc:AlternateContent>
        <mc:Choice Requires="wps">
          <w:drawing>
            <wp:anchor distT="0" distB="0" distL="118745" distR="118745" simplePos="0" relativeHeight="251659264" behindDoc="1" locked="0" layoutInCell="1" allowOverlap="0">
              <wp:simplePos x="0" y="0"/>
              <wp:positionH relativeFrom="margin">
                <wp:posOffset>571500</wp:posOffset>
              </wp:positionH>
              <wp:positionV relativeFrom="page">
                <wp:posOffset>209550</wp:posOffset>
              </wp:positionV>
              <wp:extent cx="857250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857250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80B67" w:rsidRDefault="00280B67">
                          <w:pPr>
                            <w:pStyle w:val="Header"/>
                            <w:jc w:val="center"/>
                            <w:rPr>
                              <w:caps/>
                              <w:color w:val="FFFFFF" w:themeColor="background1"/>
                            </w:rPr>
                          </w:pPr>
                          <w:r>
                            <w:rPr>
                              <w:caps/>
                              <w:color w:val="FFFFFF" w:themeColor="background1"/>
                            </w:rPr>
                            <w:t xml:space="preserve">St Joseph’s </w:t>
                          </w: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HOME lEARNING grid</w:t>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28" style="position:absolute;margin-left:45pt;margin-top:16.5pt;width:675pt;height:21.25pt;z-index:-251657216;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" o:allowoverlap="f" fillcolor="#4472c4 [3204]" stroked="f" strokeweight="1pt">
              <v:textbox style="mso-fit-shape-to-text:t">
                <w:txbxContent>
                  <w:p w:rsidR="00280B67" w:rsidRDefault="00280B67">
                    <w:pPr>
                      <w:pStyle w:val="Header"/>
                      <w:jc w:val="center"/>
                      <w:rPr>
                        <w:caps/>
                        <w:color w:val="FFFFFF" w:themeColor="background1"/>
                      </w:rPr>
                    </w:pPr>
                    <w:r>
                      <w:rPr>
                        <w:caps/>
                        <w:color w:val="FFFFFF" w:themeColor="background1"/>
                      </w:rPr>
                      <w:t xml:space="preserve">St Joseph’s </w:t>
                    </w: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r>
                          <w:rPr>
                            <w:caps/>
                            <w:color w:val="FFFFFF" w:themeColor="background1"/>
                          </w:rPr>
                          <w:t>HOME lEARNING grid</w:t>
                        </w:r>
                      </w:sdtContent>
                    </w:sdt>
                  </w:p>
                </w:txbxContent>
              </v:textbox>
              <w10:wrap type="square" anchorx="margin" anchory="page"/>
            </v:rect>
          </w:pict>
        </mc:Fallback>
      </mc:AlternateContent>
    </w:r>
    <w:r w:rsidRPr="00C81462">
      <w:rPr>
        <w:noProof/>
        <w:lang w:eastAsia="en-GB"/>
      </w:rPr>
      <w:drawing>
        <wp:anchor distT="0" distB="0" distL="114300" distR="114300" simplePos="0" relativeHeight="251663360" behindDoc="0" locked="0" layoutInCell="1" allowOverlap="1" wp14:anchorId="7694321A" wp14:editId="2E5310D9">
          <wp:simplePos x="0" y="0"/>
          <wp:positionH relativeFrom="page">
            <wp:posOffset>9791700</wp:posOffset>
          </wp:positionH>
          <wp:positionV relativeFrom="paragraph">
            <wp:posOffset>-440690</wp:posOffset>
          </wp:positionV>
          <wp:extent cx="828675" cy="757555"/>
          <wp:effectExtent l="0" t="0" r="952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28675" cy="757555"/>
                  </a:xfrm>
                  <a:prstGeom prst="rect">
                    <a:avLst/>
                  </a:prstGeom>
                </pic:spPr>
              </pic:pic>
            </a:graphicData>
          </a:graphic>
          <wp14:sizeRelH relativeFrom="page">
            <wp14:pctWidth>0</wp14:pctWidth>
          </wp14:sizeRelH>
          <wp14:sizeRelV relativeFrom="page">
            <wp14:pctHeight>0</wp14:pctHeight>
          </wp14:sizeRelV>
        </wp:anchor>
      </w:drawing>
    </w:r>
    <w:r w:rsidRPr="00C81462">
      <w:rPr>
        <w:noProof/>
        <w:lang w:eastAsia="en-GB"/>
      </w:rPr>
      <w:drawing>
        <wp:anchor distT="0" distB="0" distL="114300" distR="114300" simplePos="0" relativeHeight="251665408" behindDoc="0" locked="0" layoutInCell="1" allowOverlap="1" wp14:anchorId="4030A47F" wp14:editId="252381E4">
          <wp:simplePos x="0" y="0"/>
          <wp:positionH relativeFrom="page">
            <wp:posOffset>85725</wp:posOffset>
          </wp:positionH>
          <wp:positionV relativeFrom="paragraph">
            <wp:posOffset>-440055</wp:posOffset>
          </wp:positionV>
          <wp:extent cx="828675" cy="757555"/>
          <wp:effectExtent l="0" t="0" r="9525"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28675" cy="7575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FD1E08"/>
    <w:multiLevelType w:val="hybridMultilevel"/>
    <w:tmpl w:val="5838AF10"/>
    <w:lvl w:ilvl="0" w:tplc="755CECE2">
      <w:start w:val="3"/>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2902CC"/>
    <w:multiLevelType w:val="hybridMultilevel"/>
    <w:tmpl w:val="7382C42C"/>
    <w:lvl w:ilvl="0" w:tplc="FF6440C0">
      <w:start w:val="3"/>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1058407">
    <w:abstractNumId w:val="0"/>
  </w:num>
  <w:num w:numId="2" w16cid:durableId="862597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B67"/>
    <w:rsid w:val="00011408"/>
    <w:rsid w:val="00280B67"/>
    <w:rsid w:val="0034503E"/>
    <w:rsid w:val="003B6920"/>
    <w:rsid w:val="004109C0"/>
    <w:rsid w:val="00477D50"/>
    <w:rsid w:val="0054696B"/>
    <w:rsid w:val="006A090D"/>
    <w:rsid w:val="006D0836"/>
    <w:rsid w:val="0078595F"/>
    <w:rsid w:val="00833EAC"/>
    <w:rsid w:val="00A16551"/>
    <w:rsid w:val="00BB1ED7"/>
    <w:rsid w:val="00BE04FC"/>
    <w:rsid w:val="00BE44CD"/>
    <w:rsid w:val="00C032D1"/>
    <w:rsid w:val="00C03847"/>
    <w:rsid w:val="00C125A0"/>
    <w:rsid w:val="00C57A1A"/>
    <w:rsid w:val="00C57D98"/>
    <w:rsid w:val="00C61D5F"/>
    <w:rsid w:val="00C96977"/>
    <w:rsid w:val="00DF6CC7"/>
    <w:rsid w:val="00ED6F9F"/>
    <w:rsid w:val="00EE5CE6"/>
    <w:rsid w:val="00FB1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B9CB3"/>
  <w15:chartTrackingRefBased/>
  <w15:docId w15:val="{D54BFBD9-1854-4B35-8ACF-ED76F58BA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B67"/>
  </w:style>
  <w:style w:type="paragraph" w:styleId="Footer">
    <w:name w:val="footer"/>
    <w:basedOn w:val="Normal"/>
    <w:link w:val="FooterChar"/>
    <w:uiPriority w:val="99"/>
    <w:unhideWhenUsed/>
    <w:rsid w:val="00280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B67"/>
  </w:style>
  <w:style w:type="table" w:styleId="TableGrid">
    <w:name w:val="Table Grid"/>
    <w:basedOn w:val="TableNormal"/>
    <w:uiPriority w:val="39"/>
    <w:rsid w:val="00280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25A0"/>
    <w:rPr>
      <w:color w:val="0563C1" w:themeColor="hyperlink"/>
      <w:u w:val="single"/>
    </w:rPr>
  </w:style>
  <w:style w:type="character" w:styleId="UnresolvedMention">
    <w:name w:val="Unresolved Mention"/>
    <w:basedOn w:val="DefaultParagraphFont"/>
    <w:uiPriority w:val="99"/>
    <w:semiHidden/>
    <w:unhideWhenUsed/>
    <w:rsid w:val="00C125A0"/>
    <w:rPr>
      <w:color w:val="605E5C"/>
      <w:shd w:val="clear" w:color="auto" w:fill="E1DFDD"/>
    </w:rPr>
  </w:style>
  <w:style w:type="paragraph" w:styleId="ListParagraph">
    <w:name w:val="List Paragraph"/>
    <w:basedOn w:val="Normal"/>
    <w:uiPriority w:val="34"/>
    <w:qFormat/>
    <w:rsid w:val="00ED6F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9131928">
      <w:bodyDiv w:val="1"/>
      <w:marLeft w:val="0"/>
      <w:marRight w:val="0"/>
      <w:marTop w:val="0"/>
      <w:marBottom w:val="0"/>
      <w:divBdr>
        <w:top w:val="none" w:sz="0" w:space="0" w:color="auto"/>
        <w:left w:val="none" w:sz="0" w:space="0" w:color="auto"/>
        <w:bottom w:val="none" w:sz="0" w:space="0" w:color="auto"/>
        <w:right w:val="none" w:sz="0" w:space="0" w:color="auto"/>
      </w:divBdr>
      <w:divsChild>
        <w:div w:id="1088499643">
          <w:marLeft w:val="0"/>
          <w:marRight w:val="0"/>
          <w:marTop w:val="0"/>
          <w:marBottom w:val="0"/>
          <w:divBdr>
            <w:top w:val="none" w:sz="0" w:space="0" w:color="auto"/>
            <w:left w:val="none" w:sz="0" w:space="0" w:color="auto"/>
            <w:bottom w:val="none" w:sz="0" w:space="0" w:color="auto"/>
            <w:right w:val="none" w:sz="0" w:space="0" w:color="auto"/>
          </w:divBdr>
        </w:div>
        <w:div w:id="884294277">
          <w:marLeft w:val="0"/>
          <w:marRight w:val="0"/>
          <w:marTop w:val="0"/>
          <w:marBottom w:val="0"/>
          <w:divBdr>
            <w:top w:val="none" w:sz="0" w:space="0" w:color="auto"/>
            <w:left w:val="none" w:sz="0" w:space="0" w:color="auto"/>
            <w:bottom w:val="none" w:sz="0" w:space="0" w:color="auto"/>
            <w:right w:val="none" w:sz="0" w:space="0" w:color="auto"/>
          </w:divBdr>
        </w:div>
        <w:div w:id="1928421140">
          <w:marLeft w:val="0"/>
          <w:marRight w:val="0"/>
          <w:marTop w:val="0"/>
          <w:marBottom w:val="0"/>
          <w:divBdr>
            <w:top w:val="none" w:sz="0" w:space="0" w:color="auto"/>
            <w:left w:val="none" w:sz="0" w:space="0" w:color="auto"/>
            <w:bottom w:val="none" w:sz="0" w:space="0" w:color="auto"/>
            <w:right w:val="none" w:sz="0" w:space="0" w:color="auto"/>
          </w:divBdr>
        </w:div>
        <w:div w:id="702441655">
          <w:marLeft w:val="0"/>
          <w:marRight w:val="0"/>
          <w:marTop w:val="0"/>
          <w:marBottom w:val="0"/>
          <w:divBdr>
            <w:top w:val="none" w:sz="0" w:space="0" w:color="auto"/>
            <w:left w:val="none" w:sz="0" w:space="0" w:color="auto"/>
            <w:bottom w:val="none" w:sz="0" w:space="0" w:color="auto"/>
            <w:right w:val="none" w:sz="0" w:space="0" w:color="auto"/>
          </w:divBdr>
        </w:div>
        <w:div w:id="1732927426">
          <w:marLeft w:val="0"/>
          <w:marRight w:val="0"/>
          <w:marTop w:val="0"/>
          <w:marBottom w:val="0"/>
          <w:divBdr>
            <w:top w:val="none" w:sz="0" w:space="0" w:color="auto"/>
            <w:left w:val="none" w:sz="0" w:space="0" w:color="auto"/>
            <w:bottom w:val="none" w:sz="0" w:space="0" w:color="auto"/>
            <w:right w:val="none" w:sz="0" w:space="0" w:color="auto"/>
          </w:divBdr>
        </w:div>
        <w:div w:id="880358040">
          <w:marLeft w:val="0"/>
          <w:marRight w:val="0"/>
          <w:marTop w:val="0"/>
          <w:marBottom w:val="0"/>
          <w:divBdr>
            <w:top w:val="none" w:sz="0" w:space="0" w:color="auto"/>
            <w:left w:val="none" w:sz="0" w:space="0" w:color="auto"/>
            <w:bottom w:val="none" w:sz="0" w:space="0" w:color="auto"/>
            <w:right w:val="none" w:sz="0" w:space="0" w:color="auto"/>
          </w:divBdr>
        </w:div>
        <w:div w:id="409430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inyurl.com/mt353fxm"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yperlink" Target="https://tinyurl.com/43jar3za"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tinyurl.com/4fehm6mf" TargetMode="External"/><Relationship Id="rId14" Type="http://schemas.openxmlformats.org/officeDocument/2006/relationships/image" Target="media/image5.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HOME lEARNING grid</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lEARNING grid</dc:title>
  <dc:subject/>
  <dc:creator>Helena Grahame</dc:creator>
  <cp:keywords/>
  <dc:description/>
  <cp:lastModifiedBy>Hannah Cooper</cp:lastModifiedBy>
  <cp:revision>2</cp:revision>
  <dcterms:created xsi:type="dcterms:W3CDTF">2026-03-03T14:13:00Z</dcterms:created>
  <dcterms:modified xsi:type="dcterms:W3CDTF">2026-03-03T14:13:00Z</dcterms:modified>
</cp:coreProperties>
</file>